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D394F" w14:textId="77777777" w:rsidR="00746960" w:rsidRDefault="00746960" w:rsidP="00746960">
      <w:pPr>
        <w:pStyle w:val="Akapitzlist"/>
        <w:rPr>
          <w:rFonts w:ascii="Times New Roman" w:hAnsi="Times New Roman"/>
        </w:rPr>
      </w:pPr>
    </w:p>
    <w:p w14:paraId="728E560C" w14:textId="0409D96E" w:rsidR="00D536E8" w:rsidRDefault="00D536E8">
      <w:pPr>
        <w:rPr>
          <w:rFonts w:ascii="Times New Roman" w:hAnsi="Times New Roman"/>
          <w:sz w:val="28"/>
          <w:szCs w:val="28"/>
        </w:rPr>
      </w:pPr>
      <w:r w:rsidRPr="00695691">
        <w:rPr>
          <w:rFonts w:ascii="Times New Roman" w:hAnsi="Times New Roman"/>
          <w:sz w:val="28"/>
          <w:szCs w:val="28"/>
        </w:rPr>
        <w:t xml:space="preserve">W wyniku wyborów do Rady Naukowej Dyscyplin Językoznawstwo i Literaturoznawstwo </w:t>
      </w:r>
      <w:r w:rsidR="008A2E68" w:rsidRPr="00695691">
        <w:rPr>
          <w:rFonts w:ascii="Times New Roman" w:hAnsi="Times New Roman"/>
          <w:sz w:val="28"/>
          <w:szCs w:val="28"/>
        </w:rPr>
        <w:t xml:space="preserve">przeprowadzonych </w:t>
      </w:r>
      <w:r w:rsidRPr="00695691">
        <w:rPr>
          <w:rFonts w:ascii="Times New Roman" w:hAnsi="Times New Roman"/>
          <w:sz w:val="28"/>
          <w:szCs w:val="28"/>
        </w:rPr>
        <w:t xml:space="preserve">w trybie § 46 ust. 2 Statutu UAM </w:t>
      </w:r>
      <w:r w:rsidR="00B00C22" w:rsidRPr="00695691">
        <w:rPr>
          <w:rFonts w:ascii="Times New Roman" w:hAnsi="Times New Roman"/>
          <w:sz w:val="28"/>
          <w:szCs w:val="28"/>
        </w:rPr>
        <w:t>w grupie</w:t>
      </w:r>
      <w:r w:rsidR="005966FA">
        <w:rPr>
          <w:rFonts w:ascii="Times New Roman" w:hAnsi="Times New Roman"/>
          <w:sz w:val="28"/>
          <w:szCs w:val="28"/>
        </w:rPr>
        <w:t xml:space="preserve"> doktorów</w:t>
      </w:r>
      <w:r w:rsidR="00B00C22" w:rsidRPr="00695691">
        <w:rPr>
          <w:rFonts w:ascii="Times New Roman" w:hAnsi="Times New Roman"/>
          <w:sz w:val="28"/>
          <w:szCs w:val="28"/>
        </w:rPr>
        <w:t xml:space="preserve">, </w:t>
      </w:r>
      <w:r w:rsidRPr="00695691">
        <w:rPr>
          <w:rFonts w:ascii="Times New Roman" w:hAnsi="Times New Roman"/>
          <w:sz w:val="28"/>
          <w:szCs w:val="28"/>
        </w:rPr>
        <w:t>mandaty otrzymały następujące osoby:</w:t>
      </w:r>
    </w:p>
    <w:p w14:paraId="454A0029" w14:textId="77777777" w:rsidR="00F8131D" w:rsidRDefault="00F8131D">
      <w:pPr>
        <w:rPr>
          <w:rFonts w:ascii="Times New Roman" w:hAnsi="Times New Roman"/>
          <w:sz w:val="28"/>
          <w:szCs w:val="28"/>
        </w:rPr>
      </w:pPr>
    </w:p>
    <w:p w14:paraId="4E8C450F" w14:textId="77777777" w:rsidR="00F8131D" w:rsidRPr="00695691" w:rsidRDefault="00F8131D">
      <w:pPr>
        <w:rPr>
          <w:rFonts w:ascii="Times New Roman" w:hAnsi="Times New Roman"/>
          <w:sz w:val="28"/>
          <w:szCs w:val="28"/>
        </w:rPr>
      </w:pPr>
    </w:p>
    <w:p w14:paraId="3CFBDB01" w14:textId="7172DE22" w:rsidR="00D536E8" w:rsidRPr="00F8131D" w:rsidRDefault="00D536E8" w:rsidP="00F8131D">
      <w:pPr>
        <w:ind w:firstLine="708"/>
        <w:rPr>
          <w:rFonts w:ascii="Times New Roman" w:hAnsi="Times New Roman"/>
          <w:bCs/>
          <w:sz w:val="28"/>
          <w:szCs w:val="28"/>
        </w:rPr>
      </w:pPr>
      <w:r w:rsidRPr="00F8131D">
        <w:rPr>
          <w:rFonts w:ascii="Times New Roman" w:hAnsi="Times New Roman"/>
          <w:bCs/>
          <w:sz w:val="28"/>
          <w:szCs w:val="28"/>
        </w:rPr>
        <w:t>Okręg 1</w:t>
      </w:r>
      <w:r w:rsidR="005966FA" w:rsidRPr="00F8131D">
        <w:rPr>
          <w:rFonts w:ascii="Times New Roman" w:hAnsi="Times New Roman"/>
          <w:bCs/>
          <w:sz w:val="28"/>
          <w:szCs w:val="28"/>
        </w:rPr>
        <w:t>1</w:t>
      </w:r>
      <w:r w:rsidR="00F8131D" w:rsidRPr="00F8131D">
        <w:rPr>
          <w:rFonts w:ascii="Times New Roman" w:hAnsi="Times New Roman"/>
          <w:bCs/>
          <w:sz w:val="28"/>
          <w:szCs w:val="28"/>
        </w:rPr>
        <w:t xml:space="preserve">:  </w:t>
      </w:r>
      <w:r w:rsidR="00F8131D" w:rsidRPr="00F8131D">
        <w:rPr>
          <w:rFonts w:ascii="Times New Roman" w:hAnsi="Times New Roman"/>
          <w:bCs/>
          <w:sz w:val="28"/>
          <w:szCs w:val="28"/>
        </w:rPr>
        <w:tab/>
      </w:r>
      <w:r w:rsidR="00F8131D" w:rsidRPr="00F8131D">
        <w:rPr>
          <w:rFonts w:ascii="Times New Roman" w:hAnsi="Times New Roman"/>
          <w:bCs/>
          <w:sz w:val="28"/>
          <w:szCs w:val="28"/>
        </w:rPr>
        <w:tab/>
      </w:r>
      <w:r w:rsidR="008C4357" w:rsidRPr="00F8131D">
        <w:rPr>
          <w:rFonts w:ascii="Times New Roman" w:hAnsi="Times New Roman"/>
          <w:b/>
          <w:sz w:val="28"/>
          <w:szCs w:val="28"/>
        </w:rPr>
        <w:t xml:space="preserve">Agnieszka </w:t>
      </w:r>
      <w:proofErr w:type="spellStart"/>
      <w:r w:rsidR="008C4357" w:rsidRPr="00F8131D">
        <w:rPr>
          <w:rFonts w:ascii="Times New Roman" w:hAnsi="Times New Roman"/>
          <w:b/>
          <w:sz w:val="28"/>
          <w:szCs w:val="28"/>
        </w:rPr>
        <w:t>Lijewska</w:t>
      </w:r>
      <w:proofErr w:type="spellEnd"/>
    </w:p>
    <w:p w14:paraId="13F46CA7" w14:textId="4C3C83B9" w:rsidR="008A2E68" w:rsidRPr="00F8131D" w:rsidRDefault="008A2E68" w:rsidP="00F8131D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F8131D">
        <w:rPr>
          <w:rFonts w:ascii="Times New Roman" w:hAnsi="Times New Roman"/>
          <w:bCs/>
          <w:sz w:val="28"/>
          <w:szCs w:val="28"/>
        </w:rPr>
        <w:t xml:space="preserve">Okręg </w:t>
      </w:r>
      <w:r w:rsidR="008C4357" w:rsidRPr="00F8131D">
        <w:rPr>
          <w:rFonts w:ascii="Times New Roman" w:hAnsi="Times New Roman"/>
          <w:bCs/>
          <w:sz w:val="28"/>
          <w:szCs w:val="28"/>
        </w:rPr>
        <w:t>1</w:t>
      </w:r>
      <w:r w:rsidRPr="00F8131D">
        <w:rPr>
          <w:rFonts w:ascii="Times New Roman" w:hAnsi="Times New Roman"/>
          <w:bCs/>
          <w:sz w:val="28"/>
          <w:szCs w:val="28"/>
        </w:rPr>
        <w:t>2</w:t>
      </w:r>
      <w:r w:rsidR="00F8131D" w:rsidRPr="00F8131D">
        <w:rPr>
          <w:rFonts w:ascii="Times New Roman" w:hAnsi="Times New Roman"/>
          <w:bCs/>
          <w:sz w:val="28"/>
          <w:szCs w:val="28"/>
        </w:rPr>
        <w:t>:</w:t>
      </w:r>
      <w:r w:rsidR="00F8131D">
        <w:rPr>
          <w:rFonts w:ascii="Times New Roman" w:hAnsi="Times New Roman"/>
          <w:bCs/>
          <w:sz w:val="28"/>
          <w:szCs w:val="28"/>
        </w:rPr>
        <w:tab/>
      </w:r>
      <w:r w:rsidR="00F8131D">
        <w:rPr>
          <w:rFonts w:ascii="Times New Roman" w:hAnsi="Times New Roman"/>
          <w:bCs/>
          <w:sz w:val="28"/>
          <w:szCs w:val="28"/>
        </w:rPr>
        <w:tab/>
      </w:r>
      <w:r w:rsidR="008C4357" w:rsidRPr="00F8131D">
        <w:rPr>
          <w:rFonts w:ascii="Times New Roman" w:hAnsi="Times New Roman"/>
          <w:b/>
          <w:sz w:val="28"/>
          <w:szCs w:val="28"/>
        </w:rPr>
        <w:t xml:space="preserve">Jacek </w:t>
      </w:r>
      <w:proofErr w:type="spellStart"/>
      <w:r w:rsidR="008C4357" w:rsidRPr="00F8131D">
        <w:rPr>
          <w:rFonts w:ascii="Times New Roman" w:hAnsi="Times New Roman"/>
          <w:b/>
          <w:sz w:val="28"/>
          <w:szCs w:val="28"/>
        </w:rPr>
        <w:t>Olesiejko</w:t>
      </w:r>
      <w:proofErr w:type="spellEnd"/>
    </w:p>
    <w:p w14:paraId="1DC8574F" w14:textId="3D0EF6D7" w:rsidR="00D57A33" w:rsidRPr="00F8131D" w:rsidRDefault="008822A8" w:rsidP="00F8131D">
      <w:pPr>
        <w:spacing w:line="240" w:lineRule="auto"/>
        <w:ind w:left="708"/>
        <w:rPr>
          <w:rFonts w:ascii="Times New Roman" w:hAnsi="Times New Roman"/>
          <w:b/>
          <w:sz w:val="28"/>
          <w:szCs w:val="28"/>
        </w:rPr>
      </w:pPr>
      <w:r w:rsidRPr="00F8131D">
        <w:rPr>
          <w:rFonts w:ascii="Times New Roman" w:hAnsi="Times New Roman"/>
          <w:bCs/>
          <w:sz w:val="28"/>
          <w:szCs w:val="28"/>
        </w:rPr>
        <w:t xml:space="preserve">Okręg </w:t>
      </w:r>
      <w:r w:rsidR="008C4357" w:rsidRPr="00F8131D">
        <w:rPr>
          <w:rFonts w:ascii="Times New Roman" w:hAnsi="Times New Roman"/>
          <w:bCs/>
          <w:sz w:val="28"/>
          <w:szCs w:val="28"/>
        </w:rPr>
        <w:t>1</w:t>
      </w:r>
      <w:r w:rsidRPr="00F8131D">
        <w:rPr>
          <w:rFonts w:ascii="Times New Roman" w:hAnsi="Times New Roman"/>
          <w:bCs/>
          <w:sz w:val="28"/>
          <w:szCs w:val="28"/>
        </w:rPr>
        <w:t>3</w:t>
      </w:r>
      <w:bookmarkStart w:id="0" w:name="_Hlk166697809"/>
      <w:r w:rsidR="00F8131D">
        <w:rPr>
          <w:rFonts w:ascii="Times New Roman" w:hAnsi="Times New Roman"/>
          <w:bCs/>
          <w:sz w:val="28"/>
          <w:szCs w:val="28"/>
        </w:rPr>
        <w:t>:</w:t>
      </w:r>
      <w:bookmarkEnd w:id="0"/>
      <w:r w:rsidR="00F8131D">
        <w:rPr>
          <w:rFonts w:ascii="Times New Roman" w:hAnsi="Times New Roman"/>
          <w:bCs/>
          <w:sz w:val="28"/>
          <w:szCs w:val="28"/>
        </w:rPr>
        <w:tab/>
      </w:r>
      <w:r w:rsidR="00F8131D">
        <w:rPr>
          <w:rFonts w:ascii="Times New Roman" w:hAnsi="Times New Roman"/>
          <w:bCs/>
          <w:sz w:val="28"/>
          <w:szCs w:val="28"/>
        </w:rPr>
        <w:tab/>
      </w:r>
      <w:r w:rsidR="001412FC">
        <w:rPr>
          <w:rFonts w:ascii="Times New Roman" w:hAnsi="Times New Roman"/>
          <w:b/>
          <w:sz w:val="28"/>
          <w:szCs w:val="28"/>
        </w:rPr>
        <w:t>Sandra Wawrzyniak</w:t>
      </w:r>
    </w:p>
    <w:p w14:paraId="314AA05C" w14:textId="73D9A991" w:rsidR="008C4357" w:rsidRPr="00F8131D" w:rsidRDefault="00D57A33" w:rsidP="00F8131D">
      <w:pPr>
        <w:spacing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F8131D">
        <w:rPr>
          <w:rFonts w:ascii="Times New Roman" w:hAnsi="Times New Roman"/>
          <w:bCs/>
          <w:sz w:val="28"/>
          <w:szCs w:val="28"/>
        </w:rPr>
        <w:t xml:space="preserve">Okręg </w:t>
      </w:r>
      <w:r w:rsidR="008C4357" w:rsidRPr="00F8131D">
        <w:rPr>
          <w:rFonts w:ascii="Times New Roman" w:hAnsi="Times New Roman"/>
          <w:bCs/>
          <w:sz w:val="28"/>
          <w:szCs w:val="28"/>
        </w:rPr>
        <w:t>1</w:t>
      </w:r>
      <w:r w:rsidRPr="00F8131D">
        <w:rPr>
          <w:rFonts w:ascii="Times New Roman" w:hAnsi="Times New Roman"/>
          <w:bCs/>
          <w:sz w:val="28"/>
          <w:szCs w:val="28"/>
        </w:rPr>
        <w:t>4</w:t>
      </w:r>
      <w:r w:rsidR="00F8131D">
        <w:rPr>
          <w:rFonts w:ascii="Times New Roman" w:hAnsi="Times New Roman"/>
          <w:bCs/>
          <w:sz w:val="28"/>
          <w:szCs w:val="28"/>
        </w:rPr>
        <w:t>:</w:t>
      </w:r>
      <w:r w:rsidR="00F8131D">
        <w:rPr>
          <w:rFonts w:ascii="Times New Roman" w:hAnsi="Times New Roman"/>
          <w:bCs/>
          <w:sz w:val="28"/>
          <w:szCs w:val="28"/>
        </w:rPr>
        <w:tab/>
      </w:r>
      <w:r w:rsidR="00F8131D">
        <w:rPr>
          <w:rFonts w:ascii="Times New Roman" w:hAnsi="Times New Roman"/>
          <w:bCs/>
          <w:sz w:val="28"/>
          <w:szCs w:val="28"/>
        </w:rPr>
        <w:tab/>
      </w:r>
      <w:r w:rsidR="008C4357" w:rsidRPr="00F8131D">
        <w:rPr>
          <w:rFonts w:ascii="Times New Roman" w:hAnsi="Times New Roman"/>
          <w:bCs/>
          <w:sz w:val="28"/>
          <w:szCs w:val="28"/>
        </w:rPr>
        <w:t>Nie zgłoszono kandydata</w:t>
      </w:r>
    </w:p>
    <w:p w14:paraId="43E6020E" w14:textId="4023657A" w:rsidR="008C4357" w:rsidRPr="008C4357" w:rsidRDefault="008A2E68" w:rsidP="00F8131D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F8131D">
        <w:rPr>
          <w:rFonts w:ascii="Times New Roman" w:hAnsi="Times New Roman"/>
          <w:bCs/>
          <w:sz w:val="28"/>
          <w:szCs w:val="28"/>
        </w:rPr>
        <w:t xml:space="preserve">Okręg </w:t>
      </w:r>
      <w:r w:rsidR="008C4357" w:rsidRPr="00F8131D">
        <w:rPr>
          <w:rFonts w:ascii="Times New Roman" w:hAnsi="Times New Roman"/>
          <w:bCs/>
          <w:sz w:val="28"/>
          <w:szCs w:val="28"/>
        </w:rPr>
        <w:t>1</w:t>
      </w:r>
      <w:r w:rsidRPr="00F8131D">
        <w:rPr>
          <w:rFonts w:ascii="Times New Roman" w:hAnsi="Times New Roman"/>
          <w:bCs/>
          <w:sz w:val="28"/>
          <w:szCs w:val="28"/>
        </w:rPr>
        <w:t>5</w:t>
      </w:r>
      <w:r w:rsidR="00F8131D">
        <w:rPr>
          <w:rFonts w:ascii="Times New Roman" w:hAnsi="Times New Roman"/>
          <w:bCs/>
          <w:sz w:val="28"/>
          <w:szCs w:val="28"/>
        </w:rPr>
        <w:t>:</w:t>
      </w:r>
      <w:r w:rsidRPr="00F8131D">
        <w:rPr>
          <w:rFonts w:ascii="Times New Roman" w:hAnsi="Times New Roman"/>
          <w:bCs/>
          <w:sz w:val="28"/>
          <w:szCs w:val="28"/>
        </w:rPr>
        <w:t xml:space="preserve"> </w:t>
      </w:r>
      <w:r w:rsidR="008C4357" w:rsidRPr="00F8131D">
        <w:rPr>
          <w:rFonts w:ascii="Times New Roman" w:hAnsi="Times New Roman"/>
          <w:bCs/>
          <w:sz w:val="28"/>
          <w:szCs w:val="28"/>
        </w:rPr>
        <w:t xml:space="preserve"> </w:t>
      </w:r>
      <w:r w:rsidR="00F8131D">
        <w:rPr>
          <w:rFonts w:ascii="Times New Roman" w:hAnsi="Times New Roman"/>
          <w:bCs/>
          <w:sz w:val="28"/>
          <w:szCs w:val="28"/>
        </w:rPr>
        <w:tab/>
      </w:r>
      <w:r w:rsidR="00F8131D">
        <w:rPr>
          <w:rFonts w:ascii="Times New Roman" w:hAnsi="Times New Roman"/>
          <w:bCs/>
          <w:sz w:val="28"/>
          <w:szCs w:val="28"/>
        </w:rPr>
        <w:tab/>
      </w:r>
      <w:r w:rsidR="008C4357" w:rsidRPr="008C4357">
        <w:rPr>
          <w:rFonts w:ascii="Times New Roman" w:hAnsi="Times New Roman"/>
          <w:b/>
          <w:sz w:val="28"/>
          <w:szCs w:val="28"/>
        </w:rPr>
        <w:t>Olga Ziółkowska</w:t>
      </w:r>
    </w:p>
    <w:p w14:paraId="7E0318DC" w14:textId="0B5D6C75" w:rsidR="008C4357" w:rsidRPr="008C4357" w:rsidRDefault="009E2319" w:rsidP="00F8131D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F8131D">
        <w:rPr>
          <w:rFonts w:ascii="Times New Roman" w:hAnsi="Times New Roman"/>
          <w:bCs/>
          <w:sz w:val="28"/>
          <w:szCs w:val="28"/>
        </w:rPr>
        <w:t xml:space="preserve">Okręg </w:t>
      </w:r>
      <w:r w:rsidR="008C4357" w:rsidRPr="00F8131D">
        <w:rPr>
          <w:rFonts w:ascii="Times New Roman" w:hAnsi="Times New Roman"/>
          <w:bCs/>
          <w:sz w:val="28"/>
          <w:szCs w:val="28"/>
        </w:rPr>
        <w:t>1</w:t>
      </w:r>
      <w:r w:rsidRPr="00F8131D">
        <w:rPr>
          <w:rFonts w:ascii="Times New Roman" w:hAnsi="Times New Roman"/>
          <w:bCs/>
          <w:sz w:val="28"/>
          <w:szCs w:val="28"/>
        </w:rPr>
        <w:t>6</w:t>
      </w:r>
      <w:r w:rsidR="00F8131D">
        <w:rPr>
          <w:rFonts w:ascii="Times New Roman" w:hAnsi="Times New Roman"/>
          <w:bCs/>
          <w:sz w:val="28"/>
          <w:szCs w:val="28"/>
        </w:rPr>
        <w:t>:</w:t>
      </w:r>
      <w:r w:rsidRPr="00F8131D">
        <w:rPr>
          <w:rFonts w:ascii="Times New Roman" w:hAnsi="Times New Roman"/>
          <w:bCs/>
          <w:sz w:val="28"/>
          <w:szCs w:val="28"/>
        </w:rPr>
        <w:t xml:space="preserve"> </w:t>
      </w:r>
      <w:r w:rsidR="00F8131D">
        <w:rPr>
          <w:rFonts w:ascii="Times New Roman" w:hAnsi="Times New Roman"/>
          <w:bCs/>
          <w:sz w:val="28"/>
          <w:szCs w:val="28"/>
        </w:rPr>
        <w:tab/>
      </w:r>
      <w:r w:rsidR="00F8131D">
        <w:rPr>
          <w:rFonts w:ascii="Times New Roman" w:hAnsi="Times New Roman"/>
          <w:bCs/>
          <w:sz w:val="28"/>
          <w:szCs w:val="28"/>
        </w:rPr>
        <w:tab/>
      </w:r>
      <w:r w:rsidR="008C4357" w:rsidRPr="008C4357">
        <w:rPr>
          <w:rFonts w:ascii="Times New Roman" w:hAnsi="Times New Roman"/>
          <w:b/>
          <w:sz w:val="28"/>
          <w:szCs w:val="28"/>
        </w:rPr>
        <w:t>Patrycja Rojek</w:t>
      </w:r>
    </w:p>
    <w:p w14:paraId="298FF416" w14:textId="0393D7A8" w:rsidR="00F8131D" w:rsidRPr="00F8131D" w:rsidRDefault="00B00C22" w:rsidP="00F8131D">
      <w:pPr>
        <w:spacing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F8131D">
        <w:rPr>
          <w:rFonts w:ascii="Times New Roman" w:hAnsi="Times New Roman"/>
          <w:bCs/>
          <w:sz w:val="28"/>
          <w:szCs w:val="28"/>
        </w:rPr>
        <w:t xml:space="preserve">Okręg </w:t>
      </w:r>
      <w:r w:rsidR="00F8131D" w:rsidRPr="00F8131D">
        <w:rPr>
          <w:rFonts w:ascii="Times New Roman" w:hAnsi="Times New Roman"/>
          <w:bCs/>
          <w:sz w:val="28"/>
          <w:szCs w:val="28"/>
        </w:rPr>
        <w:t>1</w:t>
      </w:r>
      <w:r w:rsidRPr="00F8131D">
        <w:rPr>
          <w:rFonts w:ascii="Times New Roman" w:hAnsi="Times New Roman"/>
          <w:bCs/>
          <w:sz w:val="28"/>
          <w:szCs w:val="28"/>
        </w:rPr>
        <w:t>7</w:t>
      </w:r>
      <w:r w:rsidR="00F8131D">
        <w:rPr>
          <w:rFonts w:ascii="Times New Roman" w:hAnsi="Times New Roman"/>
          <w:bCs/>
          <w:sz w:val="28"/>
          <w:szCs w:val="28"/>
        </w:rPr>
        <w:t>:</w:t>
      </w:r>
      <w:r w:rsidRPr="00F8131D">
        <w:rPr>
          <w:rFonts w:ascii="Times New Roman" w:hAnsi="Times New Roman"/>
          <w:bCs/>
          <w:sz w:val="28"/>
          <w:szCs w:val="28"/>
        </w:rPr>
        <w:t xml:space="preserve"> </w:t>
      </w:r>
      <w:r w:rsidR="00F8131D">
        <w:rPr>
          <w:rFonts w:ascii="Times New Roman" w:hAnsi="Times New Roman"/>
          <w:bCs/>
          <w:sz w:val="28"/>
          <w:szCs w:val="28"/>
        </w:rPr>
        <w:tab/>
      </w:r>
      <w:r w:rsidR="00F8131D">
        <w:rPr>
          <w:rFonts w:ascii="Times New Roman" w:hAnsi="Times New Roman"/>
          <w:bCs/>
          <w:sz w:val="28"/>
          <w:szCs w:val="28"/>
        </w:rPr>
        <w:tab/>
      </w:r>
      <w:r w:rsidR="00F8131D" w:rsidRPr="00F8131D">
        <w:rPr>
          <w:rFonts w:ascii="Times New Roman" w:hAnsi="Times New Roman"/>
          <w:b/>
          <w:sz w:val="28"/>
          <w:szCs w:val="28"/>
        </w:rPr>
        <w:t>Alicja Piotrowska</w:t>
      </w:r>
    </w:p>
    <w:p w14:paraId="3F7FFEAA" w14:textId="1082305A" w:rsidR="00F8131D" w:rsidRPr="00F8131D" w:rsidRDefault="00B00C22" w:rsidP="00F8131D">
      <w:pPr>
        <w:spacing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F8131D">
        <w:rPr>
          <w:rFonts w:ascii="Times New Roman" w:hAnsi="Times New Roman"/>
          <w:bCs/>
          <w:sz w:val="28"/>
          <w:szCs w:val="28"/>
        </w:rPr>
        <w:t xml:space="preserve">Okręg </w:t>
      </w:r>
      <w:r w:rsidR="008C4357" w:rsidRPr="00F8131D">
        <w:rPr>
          <w:rFonts w:ascii="Times New Roman" w:hAnsi="Times New Roman"/>
          <w:bCs/>
          <w:sz w:val="28"/>
          <w:szCs w:val="28"/>
        </w:rPr>
        <w:t>1</w:t>
      </w:r>
      <w:r w:rsidRPr="00F8131D">
        <w:rPr>
          <w:rFonts w:ascii="Times New Roman" w:hAnsi="Times New Roman"/>
          <w:bCs/>
          <w:sz w:val="28"/>
          <w:szCs w:val="28"/>
        </w:rPr>
        <w:t>8</w:t>
      </w:r>
      <w:r w:rsidR="00F8131D">
        <w:rPr>
          <w:rFonts w:ascii="Times New Roman" w:hAnsi="Times New Roman"/>
          <w:bCs/>
          <w:sz w:val="28"/>
          <w:szCs w:val="28"/>
        </w:rPr>
        <w:t>:</w:t>
      </w:r>
      <w:r w:rsidRPr="00F8131D">
        <w:rPr>
          <w:rFonts w:ascii="Times New Roman" w:hAnsi="Times New Roman"/>
          <w:bCs/>
          <w:sz w:val="28"/>
          <w:szCs w:val="28"/>
        </w:rPr>
        <w:t xml:space="preserve"> </w:t>
      </w:r>
      <w:r w:rsidR="00F8131D">
        <w:rPr>
          <w:rFonts w:ascii="Times New Roman" w:hAnsi="Times New Roman"/>
          <w:bCs/>
          <w:sz w:val="28"/>
          <w:szCs w:val="28"/>
        </w:rPr>
        <w:tab/>
      </w:r>
      <w:r w:rsidR="00F8131D">
        <w:rPr>
          <w:rFonts w:ascii="Times New Roman" w:hAnsi="Times New Roman"/>
          <w:bCs/>
          <w:sz w:val="28"/>
          <w:szCs w:val="28"/>
        </w:rPr>
        <w:tab/>
      </w:r>
      <w:r w:rsidR="00F8131D" w:rsidRPr="00F8131D">
        <w:rPr>
          <w:rFonts w:ascii="Times New Roman" w:hAnsi="Times New Roman"/>
          <w:b/>
          <w:sz w:val="28"/>
          <w:szCs w:val="28"/>
        </w:rPr>
        <w:t xml:space="preserve">Wacław </w:t>
      </w:r>
      <w:proofErr w:type="spellStart"/>
      <w:r w:rsidR="00F8131D" w:rsidRPr="00F8131D">
        <w:rPr>
          <w:rFonts w:ascii="Times New Roman" w:hAnsi="Times New Roman"/>
          <w:b/>
          <w:sz w:val="28"/>
          <w:szCs w:val="28"/>
        </w:rPr>
        <w:t>Pagórski</w:t>
      </w:r>
      <w:proofErr w:type="spellEnd"/>
    </w:p>
    <w:p w14:paraId="36400B91" w14:textId="10EF12C7" w:rsidR="00B00C22" w:rsidRPr="00F8131D" w:rsidRDefault="00B00C22" w:rsidP="00785B7E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14:paraId="63136C64" w14:textId="77777777" w:rsidR="00B00C22" w:rsidRPr="00F8131D" w:rsidRDefault="00B00C22" w:rsidP="00B00C22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14:paraId="1331A4DE" w14:textId="77777777" w:rsidR="001B73E5" w:rsidRPr="00F8131D" w:rsidRDefault="001B73E5" w:rsidP="00B00C22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14:paraId="7CD58B32" w14:textId="77777777" w:rsidR="00CC7A68" w:rsidRDefault="00695691" w:rsidP="00B00C22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</w:p>
    <w:p w14:paraId="5C44D3FF" w14:textId="77777777" w:rsidR="00CC7A68" w:rsidRDefault="00CC7A68" w:rsidP="00B00C22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14:paraId="44298376" w14:textId="77777777" w:rsidR="00CC7A68" w:rsidRDefault="00CC7A68" w:rsidP="00B00C22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14:paraId="61EA5610" w14:textId="5785D42C" w:rsidR="001B73E5" w:rsidRDefault="00695691" w:rsidP="00CC7A68">
      <w:pPr>
        <w:spacing w:line="240" w:lineRule="auto"/>
        <w:ind w:left="2124"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Przewodniczący Komisji Wyborczej SNJL</w:t>
      </w:r>
    </w:p>
    <w:p w14:paraId="11A31F61" w14:textId="2E4C1CBC" w:rsidR="00CC7A68" w:rsidRPr="00695691" w:rsidRDefault="00CC7A68" w:rsidP="00B00C22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Przemysław Tajsner</w:t>
      </w:r>
    </w:p>
    <w:p w14:paraId="4145AD2A" w14:textId="77777777" w:rsidR="001B73E5" w:rsidRPr="00785B7E" w:rsidRDefault="001B73E5" w:rsidP="00B00C22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sectPr w:rsidR="001B73E5" w:rsidRPr="00785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0791C"/>
    <w:multiLevelType w:val="hybridMultilevel"/>
    <w:tmpl w:val="117E58A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6D48"/>
    <w:multiLevelType w:val="hybridMultilevel"/>
    <w:tmpl w:val="68BC6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A3E32"/>
    <w:multiLevelType w:val="hybridMultilevel"/>
    <w:tmpl w:val="97B8D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576F5"/>
    <w:multiLevelType w:val="hybridMultilevel"/>
    <w:tmpl w:val="ACE0C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C7DB5"/>
    <w:multiLevelType w:val="hybridMultilevel"/>
    <w:tmpl w:val="117E58A2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F0B8E"/>
    <w:multiLevelType w:val="hybridMultilevel"/>
    <w:tmpl w:val="117E58A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0042C"/>
    <w:multiLevelType w:val="hybridMultilevel"/>
    <w:tmpl w:val="117E58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14117"/>
    <w:multiLevelType w:val="hybridMultilevel"/>
    <w:tmpl w:val="83501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94BBC"/>
    <w:multiLevelType w:val="hybridMultilevel"/>
    <w:tmpl w:val="59428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0058D"/>
    <w:multiLevelType w:val="hybridMultilevel"/>
    <w:tmpl w:val="1EDC3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324B2"/>
    <w:multiLevelType w:val="hybridMultilevel"/>
    <w:tmpl w:val="CE8EC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3282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2349922">
    <w:abstractNumId w:val="0"/>
  </w:num>
  <w:num w:numId="3" w16cid:durableId="2078698668">
    <w:abstractNumId w:val="6"/>
  </w:num>
  <w:num w:numId="4" w16cid:durableId="1379937456">
    <w:abstractNumId w:val="1"/>
  </w:num>
  <w:num w:numId="5" w16cid:durableId="1152991312">
    <w:abstractNumId w:val="5"/>
  </w:num>
  <w:num w:numId="6" w16cid:durableId="1803576317">
    <w:abstractNumId w:val="2"/>
  </w:num>
  <w:num w:numId="7" w16cid:durableId="979574629">
    <w:abstractNumId w:val="9"/>
  </w:num>
  <w:num w:numId="8" w16cid:durableId="1661958463">
    <w:abstractNumId w:val="4"/>
  </w:num>
  <w:num w:numId="9" w16cid:durableId="1151218357">
    <w:abstractNumId w:val="10"/>
  </w:num>
  <w:num w:numId="10" w16cid:durableId="1046369201">
    <w:abstractNumId w:val="8"/>
  </w:num>
  <w:num w:numId="11" w16cid:durableId="701248623">
    <w:abstractNumId w:val="3"/>
  </w:num>
  <w:num w:numId="12" w16cid:durableId="10752498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960"/>
    <w:rsid w:val="001412FC"/>
    <w:rsid w:val="001B5EE7"/>
    <w:rsid w:val="001B73E5"/>
    <w:rsid w:val="005966FA"/>
    <w:rsid w:val="00652A4B"/>
    <w:rsid w:val="00695691"/>
    <w:rsid w:val="006965DC"/>
    <w:rsid w:val="00746960"/>
    <w:rsid w:val="00785B7E"/>
    <w:rsid w:val="008104CA"/>
    <w:rsid w:val="00813D42"/>
    <w:rsid w:val="008822A8"/>
    <w:rsid w:val="008A2E68"/>
    <w:rsid w:val="008C4357"/>
    <w:rsid w:val="008E6D10"/>
    <w:rsid w:val="009E2319"/>
    <w:rsid w:val="00A61580"/>
    <w:rsid w:val="00B00C22"/>
    <w:rsid w:val="00CC5711"/>
    <w:rsid w:val="00CC7A68"/>
    <w:rsid w:val="00D536E8"/>
    <w:rsid w:val="00D57835"/>
    <w:rsid w:val="00D57A33"/>
    <w:rsid w:val="00DC395A"/>
    <w:rsid w:val="00F31D15"/>
    <w:rsid w:val="00F8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254D"/>
  <w15:chartTrackingRefBased/>
  <w15:docId w15:val="{28BD79D8-31C5-49BC-A579-8DBCC357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35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6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Tajsner</dc:creator>
  <cp:keywords/>
  <dc:description/>
  <cp:lastModifiedBy>Przemysław Tajsner</cp:lastModifiedBy>
  <cp:revision>5</cp:revision>
  <dcterms:created xsi:type="dcterms:W3CDTF">2024-05-15T18:35:00Z</dcterms:created>
  <dcterms:modified xsi:type="dcterms:W3CDTF">2024-05-19T08:39:00Z</dcterms:modified>
</cp:coreProperties>
</file>