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60" w:rsidRPr="00021760" w:rsidRDefault="00021760" w:rsidP="00021760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pl-PL" w:bidi="ar-SA"/>
        </w:rPr>
      </w:pPr>
      <w:r w:rsidRPr="00021760">
        <w:rPr>
          <w:rFonts w:eastAsia="Times New Roman" w:cs="Times New Roman"/>
          <w:b/>
          <w:bCs/>
          <w:kern w:val="36"/>
          <w:sz w:val="36"/>
          <w:szCs w:val="36"/>
          <w:lang w:eastAsia="pl-PL" w:bidi="ar-SA"/>
        </w:rPr>
        <w:t>Wisława Szymborska</w:t>
      </w:r>
    </w:p>
    <w:p w:rsidR="00021760" w:rsidRPr="00021760" w:rsidRDefault="00021760" w:rsidP="000217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021760">
        <w:rPr>
          <w:rFonts w:eastAsia="Times New Roman" w:cs="Times New Roman"/>
          <w:b/>
          <w:kern w:val="0"/>
          <w:lang w:eastAsia="pl-PL" w:bidi="ar-SA"/>
        </w:rPr>
        <w:t xml:space="preserve">Chmury </w:t>
      </w:r>
    </w:p>
    <w:p w:rsidR="00021760" w:rsidRPr="00021760" w:rsidRDefault="00021760" w:rsidP="00021760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021760">
        <w:rPr>
          <w:rFonts w:eastAsia="Times New Roman" w:cs="Times New Roman"/>
          <w:kern w:val="0"/>
          <w:lang w:eastAsia="pl-PL" w:bidi="ar-SA"/>
        </w:rPr>
        <w:t>Z opisywaniem chmur</w:t>
      </w:r>
      <w:r w:rsidRPr="00021760">
        <w:rPr>
          <w:rFonts w:eastAsia="Times New Roman" w:cs="Times New Roman"/>
          <w:kern w:val="0"/>
          <w:lang w:eastAsia="pl-PL" w:bidi="ar-SA"/>
        </w:rPr>
        <w:br/>
        <w:t>musiałabym się bardzo śpieszyć -</w:t>
      </w:r>
      <w:r w:rsidRPr="00021760">
        <w:rPr>
          <w:rFonts w:eastAsia="Times New Roman" w:cs="Times New Roman"/>
          <w:kern w:val="0"/>
          <w:lang w:eastAsia="pl-PL" w:bidi="ar-SA"/>
        </w:rPr>
        <w:br/>
        <w:t>już po ułamku chwili</w:t>
      </w:r>
      <w:r w:rsidRPr="00021760">
        <w:rPr>
          <w:rFonts w:eastAsia="Times New Roman" w:cs="Times New Roman"/>
          <w:kern w:val="0"/>
          <w:lang w:eastAsia="pl-PL" w:bidi="ar-SA"/>
        </w:rPr>
        <w:br/>
        <w:t>przestają być te, zaczynają być inne.</w:t>
      </w:r>
      <w:r w:rsidRPr="00021760">
        <w:rPr>
          <w:rFonts w:eastAsia="Times New Roman" w:cs="Times New Roman"/>
          <w:kern w:val="0"/>
          <w:lang w:eastAsia="pl-PL" w:bidi="ar-SA"/>
        </w:rPr>
        <w:br/>
      </w:r>
      <w:bookmarkStart w:id="0" w:name="_GoBack"/>
      <w:bookmarkEnd w:id="0"/>
      <w:r w:rsidRPr="00021760">
        <w:rPr>
          <w:rFonts w:eastAsia="Times New Roman" w:cs="Times New Roman"/>
          <w:kern w:val="0"/>
          <w:lang w:eastAsia="pl-PL" w:bidi="ar-SA"/>
        </w:rPr>
        <w:br/>
        <w:t>Ich właściwością jest</w:t>
      </w:r>
      <w:r w:rsidRPr="00021760">
        <w:rPr>
          <w:rFonts w:eastAsia="Times New Roman" w:cs="Times New Roman"/>
          <w:kern w:val="0"/>
          <w:lang w:eastAsia="pl-PL" w:bidi="ar-SA"/>
        </w:rPr>
        <w:br/>
        <w:t>nie powtarzać się nigdy</w:t>
      </w:r>
      <w:r w:rsidRPr="00021760">
        <w:rPr>
          <w:rFonts w:eastAsia="Times New Roman" w:cs="Times New Roman"/>
          <w:kern w:val="0"/>
          <w:lang w:eastAsia="pl-PL" w:bidi="ar-SA"/>
        </w:rPr>
        <w:br/>
        <w:t>w kształtach, odcieniach, pozach i układzie.</w:t>
      </w:r>
      <w:r w:rsidRPr="00021760">
        <w:rPr>
          <w:rFonts w:eastAsia="Times New Roman" w:cs="Times New Roman"/>
          <w:kern w:val="0"/>
          <w:lang w:eastAsia="pl-PL" w:bidi="ar-SA"/>
        </w:rPr>
        <w:br/>
      </w:r>
      <w:r w:rsidRPr="00021760">
        <w:rPr>
          <w:rFonts w:eastAsia="Times New Roman" w:cs="Times New Roman"/>
          <w:kern w:val="0"/>
          <w:lang w:eastAsia="pl-PL" w:bidi="ar-SA"/>
        </w:rPr>
        <w:br/>
        <w:t>Nie obciążone pamięcią o niczym,</w:t>
      </w:r>
      <w:r w:rsidRPr="00021760">
        <w:rPr>
          <w:rFonts w:eastAsia="Times New Roman" w:cs="Times New Roman"/>
          <w:kern w:val="0"/>
          <w:lang w:eastAsia="pl-PL" w:bidi="ar-SA"/>
        </w:rPr>
        <w:br/>
        <w:t>unoszą się bez trudu nad faktami.</w:t>
      </w:r>
      <w:r w:rsidRPr="00021760">
        <w:rPr>
          <w:rFonts w:eastAsia="Times New Roman" w:cs="Times New Roman"/>
          <w:kern w:val="0"/>
          <w:lang w:eastAsia="pl-PL" w:bidi="ar-SA"/>
        </w:rPr>
        <w:br/>
      </w:r>
      <w:r w:rsidRPr="00021760">
        <w:rPr>
          <w:rFonts w:eastAsia="Times New Roman" w:cs="Times New Roman"/>
          <w:kern w:val="0"/>
          <w:lang w:eastAsia="pl-PL" w:bidi="ar-SA"/>
        </w:rPr>
        <w:br/>
        <w:t>Jacy tam z nich świadkowie czegokolwiek -</w:t>
      </w:r>
      <w:r w:rsidRPr="00021760">
        <w:rPr>
          <w:rFonts w:eastAsia="Times New Roman" w:cs="Times New Roman"/>
          <w:kern w:val="0"/>
          <w:lang w:eastAsia="pl-PL" w:bidi="ar-SA"/>
        </w:rPr>
        <w:br/>
        <w:t>natychmiast rozwiewają się na wszystkie strony.</w:t>
      </w:r>
      <w:r w:rsidRPr="00021760">
        <w:rPr>
          <w:rFonts w:eastAsia="Times New Roman" w:cs="Times New Roman"/>
          <w:kern w:val="0"/>
          <w:lang w:eastAsia="pl-PL" w:bidi="ar-SA"/>
        </w:rPr>
        <w:br/>
      </w:r>
      <w:r w:rsidRPr="00021760">
        <w:rPr>
          <w:rFonts w:eastAsia="Times New Roman" w:cs="Times New Roman"/>
          <w:kern w:val="0"/>
          <w:lang w:eastAsia="pl-PL" w:bidi="ar-SA"/>
        </w:rPr>
        <w:br/>
        <w:t>W porównaniu z chmurami</w:t>
      </w:r>
      <w:r w:rsidRPr="00021760">
        <w:rPr>
          <w:rFonts w:eastAsia="Times New Roman" w:cs="Times New Roman"/>
          <w:kern w:val="0"/>
          <w:lang w:eastAsia="pl-PL" w:bidi="ar-SA"/>
        </w:rPr>
        <w:br/>
        <w:t>życie wydaje się ugruntowane,</w:t>
      </w:r>
      <w:r w:rsidRPr="00021760">
        <w:rPr>
          <w:rFonts w:eastAsia="Times New Roman" w:cs="Times New Roman"/>
          <w:kern w:val="0"/>
          <w:lang w:eastAsia="pl-PL" w:bidi="ar-SA"/>
        </w:rPr>
        <w:br/>
        <w:t>omal że trwałe i prawie że wieczne.</w:t>
      </w:r>
      <w:r w:rsidRPr="00021760">
        <w:rPr>
          <w:rFonts w:eastAsia="Times New Roman" w:cs="Times New Roman"/>
          <w:kern w:val="0"/>
          <w:lang w:eastAsia="pl-PL" w:bidi="ar-SA"/>
        </w:rPr>
        <w:br/>
      </w:r>
      <w:r w:rsidRPr="00021760">
        <w:rPr>
          <w:rFonts w:eastAsia="Times New Roman" w:cs="Times New Roman"/>
          <w:kern w:val="0"/>
          <w:lang w:eastAsia="pl-PL" w:bidi="ar-SA"/>
        </w:rPr>
        <w:br/>
        <w:t>Przy chmurach</w:t>
      </w:r>
      <w:r w:rsidRPr="00021760">
        <w:rPr>
          <w:rFonts w:eastAsia="Times New Roman" w:cs="Times New Roman"/>
          <w:kern w:val="0"/>
          <w:lang w:eastAsia="pl-PL" w:bidi="ar-SA"/>
        </w:rPr>
        <w:br/>
        <w:t>nawet kamień wygląda jak brat,</w:t>
      </w:r>
      <w:r w:rsidRPr="00021760">
        <w:rPr>
          <w:rFonts w:eastAsia="Times New Roman" w:cs="Times New Roman"/>
          <w:kern w:val="0"/>
          <w:lang w:eastAsia="pl-PL" w:bidi="ar-SA"/>
        </w:rPr>
        <w:br/>
        <w:t>na którym można polegać,</w:t>
      </w:r>
      <w:r w:rsidRPr="00021760">
        <w:rPr>
          <w:rFonts w:eastAsia="Times New Roman" w:cs="Times New Roman"/>
          <w:kern w:val="0"/>
          <w:lang w:eastAsia="pl-PL" w:bidi="ar-SA"/>
        </w:rPr>
        <w:br/>
        <w:t>a one cóż, dalekie i płoche kuzynki.</w:t>
      </w:r>
      <w:r w:rsidRPr="00021760">
        <w:rPr>
          <w:rFonts w:eastAsia="Times New Roman" w:cs="Times New Roman"/>
          <w:kern w:val="0"/>
          <w:lang w:eastAsia="pl-PL" w:bidi="ar-SA"/>
        </w:rPr>
        <w:br/>
      </w:r>
      <w:r w:rsidRPr="00021760">
        <w:rPr>
          <w:rFonts w:eastAsia="Times New Roman" w:cs="Times New Roman"/>
          <w:kern w:val="0"/>
          <w:lang w:eastAsia="pl-PL" w:bidi="ar-SA"/>
        </w:rPr>
        <w:br/>
        <w:t>Niech sobie ludzie będą, jeśli chcą,</w:t>
      </w:r>
      <w:r w:rsidRPr="00021760">
        <w:rPr>
          <w:rFonts w:eastAsia="Times New Roman" w:cs="Times New Roman"/>
          <w:kern w:val="0"/>
          <w:lang w:eastAsia="pl-PL" w:bidi="ar-SA"/>
        </w:rPr>
        <w:br/>
        <w:t>a potem po kolei każde z nich umiera,</w:t>
      </w:r>
      <w:r w:rsidRPr="00021760">
        <w:rPr>
          <w:rFonts w:eastAsia="Times New Roman" w:cs="Times New Roman"/>
          <w:kern w:val="0"/>
          <w:lang w:eastAsia="pl-PL" w:bidi="ar-SA"/>
        </w:rPr>
        <w:br/>
        <w:t>im, chmurom nic do tego</w:t>
      </w:r>
      <w:r w:rsidRPr="00021760">
        <w:rPr>
          <w:rFonts w:eastAsia="Times New Roman" w:cs="Times New Roman"/>
          <w:kern w:val="0"/>
          <w:lang w:eastAsia="pl-PL" w:bidi="ar-SA"/>
        </w:rPr>
        <w:br/>
        <w:t>wszystkiego</w:t>
      </w:r>
      <w:r w:rsidRPr="00021760">
        <w:rPr>
          <w:rFonts w:eastAsia="Times New Roman" w:cs="Times New Roman"/>
          <w:kern w:val="0"/>
          <w:lang w:eastAsia="pl-PL" w:bidi="ar-SA"/>
        </w:rPr>
        <w:br/>
        <w:t>bardzo dziwnego.</w:t>
      </w:r>
      <w:r w:rsidRPr="00021760">
        <w:rPr>
          <w:rFonts w:eastAsia="Times New Roman" w:cs="Times New Roman"/>
          <w:kern w:val="0"/>
          <w:lang w:eastAsia="pl-PL" w:bidi="ar-SA"/>
        </w:rPr>
        <w:br/>
      </w:r>
      <w:r w:rsidRPr="00021760">
        <w:rPr>
          <w:rFonts w:eastAsia="Times New Roman" w:cs="Times New Roman"/>
          <w:kern w:val="0"/>
          <w:lang w:eastAsia="pl-PL" w:bidi="ar-SA"/>
        </w:rPr>
        <w:br/>
        <w:t>Nad całym Twoim życiem</w:t>
      </w:r>
      <w:r w:rsidRPr="00021760">
        <w:rPr>
          <w:rFonts w:eastAsia="Times New Roman" w:cs="Times New Roman"/>
          <w:kern w:val="0"/>
          <w:lang w:eastAsia="pl-PL" w:bidi="ar-SA"/>
        </w:rPr>
        <w:br/>
        <w:t>i moim, jeszcze nie całym,</w:t>
      </w:r>
      <w:r w:rsidRPr="00021760">
        <w:rPr>
          <w:rFonts w:eastAsia="Times New Roman" w:cs="Times New Roman"/>
          <w:kern w:val="0"/>
          <w:lang w:eastAsia="pl-PL" w:bidi="ar-SA"/>
        </w:rPr>
        <w:br/>
        <w:t>paradują w przepychu jak paradowały.</w:t>
      </w:r>
      <w:r w:rsidRPr="00021760">
        <w:rPr>
          <w:rFonts w:eastAsia="Times New Roman" w:cs="Times New Roman"/>
          <w:kern w:val="0"/>
          <w:lang w:eastAsia="pl-PL" w:bidi="ar-SA"/>
        </w:rPr>
        <w:br/>
      </w:r>
      <w:r w:rsidRPr="00021760">
        <w:rPr>
          <w:rFonts w:eastAsia="Times New Roman" w:cs="Times New Roman"/>
          <w:kern w:val="0"/>
          <w:lang w:eastAsia="pl-PL" w:bidi="ar-SA"/>
        </w:rPr>
        <w:br/>
        <w:t>Nie mają obowiązku razem z nami ginąć.</w:t>
      </w:r>
      <w:r w:rsidRPr="00021760">
        <w:rPr>
          <w:rFonts w:eastAsia="Times New Roman" w:cs="Times New Roman"/>
          <w:kern w:val="0"/>
          <w:lang w:eastAsia="pl-PL" w:bidi="ar-SA"/>
        </w:rPr>
        <w:br/>
        <w:t>Nie muszą być widziane, żeby płynąć.</w:t>
      </w:r>
    </w:p>
    <w:p w:rsidR="00AB0333" w:rsidRDefault="00AB0333"/>
    <w:sectPr w:rsidR="00A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60"/>
    <w:rsid w:val="00021760"/>
    <w:rsid w:val="00404E1E"/>
    <w:rsid w:val="004511AC"/>
    <w:rsid w:val="004B7260"/>
    <w:rsid w:val="00A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511AC"/>
    <w:pPr>
      <w:ind w:left="720"/>
    </w:pPr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4511A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511AC"/>
    <w:pPr>
      <w:ind w:left="720"/>
    </w:pPr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4511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2023-05-23T15:23:00Z</dcterms:created>
  <dcterms:modified xsi:type="dcterms:W3CDTF">2023-05-23T15:25:00Z</dcterms:modified>
</cp:coreProperties>
</file>